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64C25" w:rsidRDefault="00C64C25">
      <w:r>
        <w:t>40 Years Together</w:t>
      </w:r>
    </w:p>
    <w:p w:rsidR="00C64C25" w:rsidRDefault="00C64C25"/>
    <w:p w:rsidR="00C64C25" w:rsidRDefault="00C64C25">
      <w:r>
        <w:t>DID YOU KNOW THAT</w:t>
      </w:r>
    </w:p>
    <w:p w:rsidR="00C64C25" w:rsidRDefault="00C64C25"/>
    <w:p w:rsidR="00C64C25" w:rsidRDefault="00C64C25">
      <w:r>
        <w:t>It took a while for our club to figure out how it wanted to write our name?</w:t>
      </w:r>
    </w:p>
    <w:p w:rsidR="00C64C25" w:rsidRDefault="00C64C25"/>
    <w:p w:rsidR="00C64C25" w:rsidRDefault="00C64C25">
      <w:r>
        <w:t xml:space="preserve">In the beginning (1977) it was Mt. Airy Clay-Breakers Garden Club. In the 1978-79 yearbook it became Mt. Airy </w:t>
      </w:r>
      <w:proofErr w:type="spellStart"/>
      <w:proofErr w:type="gramStart"/>
      <w:r>
        <w:t>Claybreakers</w:t>
      </w:r>
      <w:proofErr w:type="spellEnd"/>
      <w:r>
        <w:t xml:space="preserve">  ….</w:t>
      </w:r>
      <w:proofErr w:type="gramEnd"/>
      <w:r>
        <w:t xml:space="preserve">  This changed in 1980-1981 to Mount Airy </w:t>
      </w:r>
      <w:proofErr w:type="spellStart"/>
      <w:proofErr w:type="gramStart"/>
      <w:r>
        <w:t>Claybreakers</w:t>
      </w:r>
      <w:proofErr w:type="spellEnd"/>
      <w:r>
        <w:t xml:space="preserve">  …..</w:t>
      </w:r>
      <w:proofErr w:type="gramEnd"/>
      <w:r>
        <w:t xml:space="preserve">  Finally, in the 1981-82 yearbook it became what has stood the course of time: Mount Airy Clay Breakers Garden Club.  </w:t>
      </w:r>
    </w:p>
    <w:p w:rsidR="00C64C25" w:rsidRDefault="00C64C25"/>
    <w:p w:rsidR="00C64C25" w:rsidRDefault="00C64C25">
      <w:r>
        <w:t xml:space="preserve"> Note:  While the name continued to evolve, it is seen that minutes and newspaper articles and awards do not always keep up.    </w:t>
      </w:r>
    </w:p>
    <w:p w:rsidR="00C64C25" w:rsidRDefault="00C64C25"/>
    <w:p w:rsidR="00C64C25" w:rsidRDefault="00C64C25"/>
    <w:p w:rsidR="00C64C25" w:rsidRDefault="00C64C25">
      <w:r>
        <w:t>In the beginning, all members</w:t>
      </w:r>
      <w:r w:rsidR="00142590">
        <w:t>’</w:t>
      </w:r>
      <w:r>
        <w:t xml:space="preserve"> names, wherever mentioned, in the yearbooks, history books and minutes were written: “Mrs. Garland White, Mrs. Roy Williams, etc.”  In the Membership listing it would be so with their first name in parentheses.  The first exception to this came in the 1978 minutes that used members’ first and last names.  It wasn’t until the 1980-81 yearbook that the format changed to a member’s first and last name with the husband’s name in parentheses. This stuck and became the norm for the yearbooks.   But, the hand-written information in the scrapbooks still used the old form, as did all that was written for The Enquirer-Gazette newspaper.  </w:t>
      </w:r>
    </w:p>
    <w:p w:rsidR="00C64C25" w:rsidRDefault="00C64C25"/>
    <w:p w:rsidR="00C64C25" w:rsidRDefault="00C64C25">
      <w:r>
        <w:t xml:space="preserve">In 1982-83 “Mrs. Roy Williams” was till used for the Executive Board and Committees, and </w:t>
      </w:r>
      <w:proofErr w:type="gramStart"/>
      <w:r>
        <w:t>Hostesses..</w:t>
      </w:r>
      <w:proofErr w:type="gramEnd"/>
      <w:r>
        <w:t xml:space="preserve">  It was still “</w:t>
      </w:r>
      <w:proofErr w:type="spellStart"/>
      <w:proofErr w:type="gramStart"/>
      <w:r>
        <w:t>Mrs</w:t>
      </w:r>
      <w:proofErr w:type="spellEnd"/>
      <w:r>
        <w:t>…..”</w:t>
      </w:r>
      <w:proofErr w:type="gramEnd"/>
      <w:r>
        <w:t xml:space="preserve"> in newspaper articles and here and there, perhaps proving that old habit</w:t>
      </w:r>
      <w:r w:rsidR="00142590">
        <w:t xml:space="preserve">s die hard.    From this point on the yearbooks have been consistent in the membership listing area.  But, “Mrs.” shows up as late as 97-98 on the page of Officers and Committees and inconsistency prevails in articles written for the newspaper and in minutes.   Transitions and change sometimes don’t come easily.   But, it seems, as I peruse the yearbooks and history books and other documents, that consistency did arrive and is living comfortably with us.  </w:t>
      </w:r>
      <w:r>
        <w:t xml:space="preserve">  </w:t>
      </w:r>
    </w:p>
    <w:sectPr w:rsidR="00C64C25" w:rsidSect="00C64C2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C64C25"/>
    <w:rsid w:val="00142590"/>
    <w:rsid w:val="00C64C25"/>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66"/>
    <w:pPr>
      <w:spacing w:after="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0</Words>
  <Characters>0</Characters>
  <Application>Microsoft Word 12.0.0</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Millette</dc:creator>
  <cp:keywords/>
  <cp:lastModifiedBy>Linda Millette</cp:lastModifiedBy>
  <cp:revision>1</cp:revision>
  <cp:lastPrinted>2016-10-02T16:58:00Z</cp:lastPrinted>
  <dcterms:created xsi:type="dcterms:W3CDTF">2016-10-02T16:30:00Z</dcterms:created>
  <dcterms:modified xsi:type="dcterms:W3CDTF">2016-10-02T16:59:00Z</dcterms:modified>
</cp:coreProperties>
</file>